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13" w:rsidRDefault="002304D8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771B9D3" wp14:editId="60F2D760">
            <wp:simplePos x="0" y="0"/>
            <wp:positionH relativeFrom="column">
              <wp:posOffset>71755</wp:posOffset>
            </wp:positionH>
            <wp:positionV relativeFrom="paragraph">
              <wp:posOffset>-537845</wp:posOffset>
            </wp:positionV>
            <wp:extent cx="5943600" cy="6381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4D8" w:rsidRDefault="007F1062" w:rsidP="00B9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04D8">
        <w:rPr>
          <w:rFonts w:ascii="Times New Roman" w:hAnsi="Times New Roman" w:cs="Times New Roman"/>
          <w:sz w:val="24"/>
          <w:szCs w:val="24"/>
        </w:rPr>
        <w:t xml:space="preserve">Koncem měsíce ledna 2013 se uskutečnilo druhé </w:t>
      </w:r>
      <w:proofErr w:type="spellStart"/>
      <w:r w:rsidR="002304D8">
        <w:rPr>
          <w:rFonts w:ascii="Times New Roman" w:hAnsi="Times New Roman" w:cs="Times New Roman"/>
          <w:sz w:val="24"/>
          <w:szCs w:val="24"/>
        </w:rPr>
        <w:t>benchmarkingové</w:t>
      </w:r>
      <w:proofErr w:type="spellEnd"/>
      <w:r w:rsidR="002304D8">
        <w:rPr>
          <w:rFonts w:ascii="Times New Roman" w:hAnsi="Times New Roman" w:cs="Times New Roman"/>
          <w:sz w:val="24"/>
          <w:szCs w:val="24"/>
        </w:rPr>
        <w:t xml:space="preserve"> setkání zástupců organizací zapojených do projektu ,,Zavedení modelu CAF do vybraných příspěvkových organizací zřizovaných Jihomoravským krajem</w:t>
      </w:r>
      <w:r>
        <w:rPr>
          <w:rFonts w:ascii="Times New Roman" w:hAnsi="Times New Roman" w:cs="Times New Roman"/>
          <w:sz w:val="24"/>
          <w:szCs w:val="24"/>
        </w:rPr>
        <w:t xml:space="preserve">“ v prostorách Krajského úřadu JMK, čímž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r w:rsidR="00B16FDF">
        <w:rPr>
          <w:rFonts w:ascii="Times New Roman" w:hAnsi="Times New Roman" w:cs="Times New Roman"/>
          <w:sz w:val="24"/>
          <w:szCs w:val="24"/>
        </w:rPr>
        <w:t>l  tento</w:t>
      </w:r>
      <w:proofErr w:type="gramEnd"/>
      <w:r w:rsidR="00B16FDF">
        <w:rPr>
          <w:rFonts w:ascii="Times New Roman" w:hAnsi="Times New Roman" w:cs="Times New Roman"/>
          <w:sz w:val="24"/>
          <w:szCs w:val="24"/>
        </w:rPr>
        <w:t xml:space="preserve"> dvouletý projekt zakončen.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62" w:rsidRPr="007F1062" w:rsidRDefault="007F1062" w:rsidP="00B96DB0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F1062">
        <w:rPr>
          <w:rFonts w:ascii="Times New Roman" w:hAnsi="Times New Roman" w:cs="Times New Roman"/>
          <w:sz w:val="24"/>
          <w:szCs w:val="24"/>
        </w:rPr>
        <w:t xml:space="preserve">     Cílem sebehodnocení naší organizace podle modelu CAF bylo aktual</w:t>
      </w:r>
      <w:r>
        <w:rPr>
          <w:rFonts w:ascii="Times New Roman" w:hAnsi="Times New Roman" w:cs="Times New Roman"/>
          <w:sz w:val="24"/>
          <w:szCs w:val="24"/>
        </w:rPr>
        <w:t>izovat strukturovanou informaci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 našich silných stránkách,</w:t>
      </w:r>
      <w:r w:rsidRPr="007F1062">
        <w:rPr>
          <w:rFonts w:ascii="Times New Roman" w:hAnsi="Times New Roman" w:cs="Times New Roman"/>
          <w:color w:val="231F20"/>
          <w:sz w:val="24"/>
          <w:szCs w:val="24"/>
        </w:rPr>
        <w:t xml:space="preserve"> kterou bychom mohli využít pro další rozvoj naší organizace a pro její propagaci směrem k zainteresovaným stranám, včetně zaměstnanců, s cílem posílit image naší organizace a pro přímou argumentaci při jednání s Krajským úřadem JMK.</w:t>
      </w:r>
    </w:p>
    <w:p w:rsidR="007F1062" w:rsidRDefault="00B16FDF" w:rsidP="00B96DB0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7F1062" w:rsidRPr="007F1062">
        <w:rPr>
          <w:rFonts w:ascii="Times New Roman" w:hAnsi="Times New Roman" w:cs="Times New Roman"/>
          <w:color w:val="231F20"/>
          <w:sz w:val="24"/>
          <w:szCs w:val="24"/>
        </w:rPr>
        <w:t>Zároveň jsme usilovali o to ověřit platnost stávajících případně identifikovat další významné příležitosti pro zlepšení a získat tak podklad pro sestavení relevantního plánu zlepšování naší školy, případně si konsenzuálně potvrdit povahu a rozsah překážek bránících v některých případech našemu lepšímu fungování.</w:t>
      </w:r>
    </w:p>
    <w:p w:rsidR="00DB187B" w:rsidRDefault="00B16FDF" w:rsidP="00B96DB0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Na podzim roku 2012 bylo provedeno vyhodnocení všech oblas</w:t>
      </w:r>
      <w:r w:rsidR="00B96DB0">
        <w:rPr>
          <w:rFonts w:ascii="Times New Roman" w:hAnsi="Times New Roman" w:cs="Times New Roman"/>
          <w:color w:val="231F20"/>
          <w:sz w:val="24"/>
          <w:szCs w:val="24"/>
        </w:rPr>
        <w:t xml:space="preserve">tí činnosti školy a </w:t>
      </w:r>
      <w:proofErr w:type="gramStart"/>
      <w:r w:rsidR="00B96DB0">
        <w:rPr>
          <w:rFonts w:ascii="Times New Roman" w:hAnsi="Times New Roman" w:cs="Times New Roman"/>
          <w:color w:val="231F20"/>
          <w:sz w:val="24"/>
          <w:szCs w:val="24"/>
        </w:rPr>
        <w:t xml:space="preserve">aktualizován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,,Akční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plán zlepšování VOŠZ Brno pro roky 2012 až 2013“, který je průběžně plněn.</w:t>
      </w:r>
      <w:r w:rsidR="00DB18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16FDF" w:rsidRDefault="00DB187B" w:rsidP="00B96DB0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Sebehodnocení celkově potvrdilo dlouhodobě úspěšné fungování naší školy a schopnost se vyrovnat se změnami, které se v hodnoceném období ve školství odehrály</w:t>
      </w:r>
      <w:r w:rsidR="00B96DB0">
        <w:rPr>
          <w:rFonts w:ascii="Times New Roman" w:hAnsi="Times New Roman" w:cs="Times New Roman"/>
          <w:color w:val="231F20"/>
          <w:sz w:val="24"/>
          <w:szCs w:val="24"/>
        </w:rPr>
        <w:t xml:space="preserve">. I přes určitou časovou, administrativní a organizační náročnost </w:t>
      </w:r>
      <w:r>
        <w:rPr>
          <w:rFonts w:ascii="Times New Roman" w:hAnsi="Times New Roman" w:cs="Times New Roman"/>
          <w:color w:val="231F20"/>
          <w:sz w:val="24"/>
          <w:szCs w:val="24"/>
        </w:rPr>
        <w:t>bude naše organizace v sebehodnocení pokračovat i v dalších letech</w:t>
      </w:r>
      <w:r w:rsidR="00B96D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16FDF" w:rsidRPr="007F1062" w:rsidRDefault="00B16FDF" w:rsidP="00B96DB0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F1062" w:rsidRPr="007F1062" w:rsidRDefault="007F1062" w:rsidP="00B96D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062" w:rsidRPr="007F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8"/>
    <w:rsid w:val="000A6113"/>
    <w:rsid w:val="002304D8"/>
    <w:rsid w:val="007F1062"/>
    <w:rsid w:val="00B16FDF"/>
    <w:rsid w:val="00B96DB0"/>
    <w:rsid w:val="00D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Nováčková Lada, Bc.</dc:creator>
  <cp:lastModifiedBy>Nováčková Lada, Bc.</cp:lastModifiedBy>
  <cp:revision>1</cp:revision>
  <cp:lastPrinted>2013-03-14T11:20:00Z</cp:lastPrinted>
  <dcterms:created xsi:type="dcterms:W3CDTF">2013-03-14T10:38:00Z</dcterms:created>
  <dcterms:modified xsi:type="dcterms:W3CDTF">2013-03-14T11:24:00Z</dcterms:modified>
</cp:coreProperties>
</file>